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2611"/>
        <w:tblW w:w="586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993"/>
        <w:gridCol w:w="2410"/>
      </w:tblGrid>
      <w:tr w:rsidR="005F33BB" w:rsidRPr="00FE7143" w14:paraId="0C71A626" w14:textId="77777777" w:rsidTr="005F33BB">
        <w:trPr>
          <w:trHeight w:val="454"/>
        </w:trPr>
        <w:tc>
          <w:tcPr>
            <w:tcW w:w="5000" w:type="pct"/>
            <w:gridSpan w:val="3"/>
            <w:vAlign w:val="center"/>
          </w:tcPr>
          <w:p w14:paraId="1C874513" w14:textId="77777777" w:rsidR="005F33BB" w:rsidRPr="00854724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Texto para Frontis de stand (Rótulo): </w:t>
            </w:r>
          </w:p>
        </w:tc>
      </w:tr>
      <w:tr w:rsidR="005F33BB" w:rsidRPr="00FE7143" w14:paraId="32C7203E" w14:textId="77777777" w:rsidTr="005F33BB">
        <w:trPr>
          <w:trHeight w:val="454"/>
        </w:trPr>
        <w:tc>
          <w:tcPr>
            <w:tcW w:w="5000" w:type="pct"/>
            <w:gridSpan w:val="3"/>
            <w:vAlign w:val="center"/>
          </w:tcPr>
          <w:p w14:paraId="7EFFB4C7" w14:textId="77777777" w:rsidR="005F33BB" w:rsidRPr="00854724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Razón Social:</w:t>
            </w: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</w:p>
        </w:tc>
      </w:tr>
      <w:tr w:rsidR="005F33BB" w:rsidRPr="00FE7143" w14:paraId="7B8FFFCD" w14:textId="77777777" w:rsidTr="00B2662F">
        <w:trPr>
          <w:trHeight w:val="454"/>
        </w:trPr>
        <w:tc>
          <w:tcPr>
            <w:tcW w:w="5000" w:type="pct"/>
            <w:gridSpan w:val="3"/>
            <w:vAlign w:val="center"/>
          </w:tcPr>
          <w:p w14:paraId="1C2CBE5F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  <w:t xml:space="preserve">Persona Responsable: </w:t>
            </w:r>
          </w:p>
        </w:tc>
      </w:tr>
      <w:tr w:rsidR="005F33BB" w:rsidRPr="00FE7143" w14:paraId="03C19BFB" w14:textId="77777777" w:rsidTr="00B2662F">
        <w:trPr>
          <w:trHeight w:val="454"/>
        </w:trPr>
        <w:tc>
          <w:tcPr>
            <w:tcW w:w="3811" w:type="pct"/>
            <w:gridSpan w:val="2"/>
            <w:vAlign w:val="center"/>
          </w:tcPr>
          <w:p w14:paraId="5E554BA4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  <w:t xml:space="preserve">Dirección: </w:t>
            </w:r>
          </w:p>
        </w:tc>
        <w:tc>
          <w:tcPr>
            <w:tcW w:w="1189" w:type="pct"/>
            <w:vAlign w:val="center"/>
          </w:tcPr>
          <w:p w14:paraId="0943A946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C.P:</w:t>
            </w:r>
          </w:p>
        </w:tc>
      </w:tr>
      <w:tr w:rsidR="005F33BB" w:rsidRPr="00FE7143" w14:paraId="78DF092C" w14:textId="77777777" w:rsidTr="00B2662F">
        <w:trPr>
          <w:trHeight w:val="454"/>
        </w:trPr>
        <w:tc>
          <w:tcPr>
            <w:tcW w:w="5000" w:type="pct"/>
            <w:gridSpan w:val="3"/>
            <w:vAlign w:val="center"/>
          </w:tcPr>
          <w:p w14:paraId="35898C7B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  <w:t xml:space="preserve">Ciudad y </w:t>
            </w: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  <w:t xml:space="preserve">Provincia: </w:t>
            </w:r>
          </w:p>
        </w:tc>
      </w:tr>
      <w:tr w:rsidR="005F33BB" w:rsidRPr="00FE7143" w14:paraId="35B82814" w14:textId="77777777" w:rsidTr="00B2662F">
        <w:trPr>
          <w:trHeight w:val="433"/>
        </w:trPr>
        <w:tc>
          <w:tcPr>
            <w:tcW w:w="3321" w:type="pct"/>
            <w:vAlign w:val="center"/>
          </w:tcPr>
          <w:p w14:paraId="1F6FC98F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Tel.: </w:t>
            </w:r>
          </w:p>
        </w:tc>
        <w:tc>
          <w:tcPr>
            <w:tcW w:w="1679" w:type="pct"/>
            <w:gridSpan w:val="2"/>
            <w:vAlign w:val="center"/>
          </w:tcPr>
          <w:p w14:paraId="1E942E12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Fax: </w:t>
            </w:r>
          </w:p>
        </w:tc>
      </w:tr>
      <w:tr w:rsidR="005F33BB" w:rsidRPr="00FE7143" w14:paraId="12F3587A" w14:textId="77777777" w:rsidTr="00B2662F">
        <w:trPr>
          <w:trHeight w:val="454"/>
        </w:trPr>
        <w:tc>
          <w:tcPr>
            <w:tcW w:w="3321" w:type="pct"/>
            <w:vAlign w:val="center"/>
          </w:tcPr>
          <w:p w14:paraId="74E6624D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E-mail: </w:t>
            </w:r>
          </w:p>
        </w:tc>
        <w:tc>
          <w:tcPr>
            <w:tcW w:w="1679" w:type="pct"/>
            <w:gridSpan w:val="2"/>
            <w:vAlign w:val="center"/>
          </w:tcPr>
          <w:p w14:paraId="45561869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proofErr w:type="spellStart"/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Móvil</w:t>
            </w:r>
            <w:proofErr w:type="spellEnd"/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: </w:t>
            </w:r>
          </w:p>
        </w:tc>
      </w:tr>
      <w:tr w:rsidR="005F33BB" w:rsidRPr="00FE7143" w14:paraId="40F5BC6D" w14:textId="77777777" w:rsidTr="00B2662F">
        <w:trPr>
          <w:trHeight w:val="454"/>
        </w:trPr>
        <w:tc>
          <w:tcPr>
            <w:tcW w:w="5000" w:type="pct"/>
            <w:gridSpan w:val="3"/>
            <w:vAlign w:val="center"/>
          </w:tcPr>
          <w:p w14:paraId="1C95FC1E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Web: </w:t>
            </w:r>
          </w:p>
        </w:tc>
      </w:tr>
      <w:tr w:rsidR="005F33BB" w:rsidRPr="00FE7143" w14:paraId="7ACD2517" w14:textId="77777777" w:rsidTr="00B2662F">
        <w:trPr>
          <w:trHeight w:val="454"/>
        </w:trPr>
        <w:tc>
          <w:tcPr>
            <w:tcW w:w="5000" w:type="pct"/>
            <w:gridSpan w:val="3"/>
            <w:vAlign w:val="center"/>
          </w:tcPr>
          <w:p w14:paraId="2E4A7DE9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  <w:t xml:space="preserve">Descripción del Producto: </w:t>
            </w:r>
          </w:p>
        </w:tc>
      </w:tr>
      <w:tr w:rsidR="005F33BB" w:rsidRPr="00FE7143" w14:paraId="58377BA1" w14:textId="77777777" w:rsidTr="00B2662F">
        <w:trPr>
          <w:trHeight w:val="454"/>
        </w:trPr>
        <w:tc>
          <w:tcPr>
            <w:tcW w:w="5000" w:type="pct"/>
            <w:gridSpan w:val="3"/>
            <w:vAlign w:val="center"/>
          </w:tcPr>
          <w:p w14:paraId="2B14CE34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</w:pPr>
          </w:p>
        </w:tc>
      </w:tr>
    </w:tbl>
    <w:p w14:paraId="638EA80D" w14:textId="620FACEE" w:rsidR="00B2662F" w:rsidRPr="005F33BB" w:rsidRDefault="00B2662F" w:rsidP="00B2662F">
      <w:pPr>
        <w:ind w:left="-851"/>
        <w:rPr>
          <w:rFonts w:ascii="Tahoma" w:hAnsi="Tahoma" w:cs="Tahoma"/>
          <w:b/>
          <w:color w:val="365F91" w:themeColor="accent1" w:themeShade="BF"/>
          <w:szCs w:val="22"/>
        </w:rPr>
      </w:pPr>
      <w:r w:rsidRPr="005F33BB">
        <w:rPr>
          <w:rFonts w:ascii="Tahoma" w:hAnsi="Tahoma" w:cs="Tahoma"/>
          <w:b/>
          <w:color w:val="365F91" w:themeColor="accent1" w:themeShade="BF"/>
          <w:szCs w:val="22"/>
        </w:rPr>
        <w:t xml:space="preserve">DATOS </w:t>
      </w:r>
      <w:r w:rsidR="000906B9">
        <w:rPr>
          <w:rFonts w:ascii="Tahoma" w:hAnsi="Tahoma" w:cs="Tahoma"/>
          <w:b/>
          <w:color w:val="365F91" w:themeColor="accent1" w:themeShade="BF"/>
          <w:szCs w:val="22"/>
        </w:rPr>
        <w:t xml:space="preserve">PARA CATALOGO </w:t>
      </w:r>
      <w:r w:rsidR="006A5585">
        <w:rPr>
          <w:rFonts w:ascii="Tahoma" w:hAnsi="Tahoma" w:cs="Tahoma"/>
          <w:b/>
          <w:color w:val="365F91" w:themeColor="accent1" w:themeShade="BF"/>
          <w:szCs w:val="22"/>
        </w:rPr>
        <w:t>MIDA 2025</w:t>
      </w:r>
    </w:p>
    <w:p w14:paraId="72D1EF62" w14:textId="77777777" w:rsidR="00B2662F" w:rsidRPr="00B2662F" w:rsidRDefault="00B2662F" w:rsidP="00B2662F">
      <w:pPr>
        <w:rPr>
          <w:rFonts w:ascii="Tahoma" w:hAnsi="Tahoma" w:cs="Tahoma"/>
          <w:sz w:val="20"/>
        </w:rPr>
      </w:pPr>
    </w:p>
    <w:p w14:paraId="7AD97BAF" w14:textId="77777777" w:rsidR="00B2662F" w:rsidRPr="005F33BB" w:rsidRDefault="00B2662F" w:rsidP="00B2662F">
      <w:pPr>
        <w:rPr>
          <w:rFonts w:ascii="Tahoma" w:hAnsi="Tahoma" w:cs="Tahoma"/>
          <w:b/>
          <w:color w:val="365F91" w:themeColor="accent1" w:themeShade="BF"/>
          <w:szCs w:val="22"/>
        </w:rPr>
      </w:pPr>
    </w:p>
    <w:p w14:paraId="046AD6CC" w14:textId="77777777" w:rsidR="00B2662F" w:rsidRPr="005F33BB" w:rsidRDefault="00B2662F" w:rsidP="00B2662F">
      <w:pPr>
        <w:ind w:left="-851"/>
        <w:rPr>
          <w:rFonts w:ascii="Tahoma" w:hAnsi="Tahoma" w:cs="Tahoma"/>
          <w:b/>
          <w:color w:val="365F91" w:themeColor="accent1" w:themeShade="BF"/>
          <w:szCs w:val="22"/>
        </w:rPr>
      </w:pPr>
      <w:proofErr w:type="gramStart"/>
      <w:r w:rsidRPr="005F33BB">
        <w:rPr>
          <w:rFonts w:ascii="Tahoma" w:hAnsi="Tahoma" w:cs="Tahoma"/>
          <w:b/>
          <w:color w:val="365F91" w:themeColor="accent1" w:themeShade="BF"/>
          <w:szCs w:val="22"/>
        </w:rPr>
        <w:t>DATOS  DE</w:t>
      </w:r>
      <w:proofErr w:type="gramEnd"/>
      <w:r w:rsidRPr="005F33BB">
        <w:rPr>
          <w:rFonts w:ascii="Tahoma" w:hAnsi="Tahoma" w:cs="Tahoma"/>
          <w:b/>
          <w:color w:val="365F91" w:themeColor="accent1" w:themeShade="BF"/>
          <w:szCs w:val="22"/>
        </w:rPr>
        <w:t xml:space="preserve"> FACTURACION (</w:t>
      </w:r>
      <w:r w:rsidR="005F33BB" w:rsidRPr="005F33BB">
        <w:rPr>
          <w:rFonts w:ascii="Tahoma" w:hAnsi="Tahoma" w:cs="Tahoma"/>
          <w:b/>
          <w:color w:val="365F91" w:themeColor="accent1" w:themeShade="BF"/>
          <w:szCs w:val="22"/>
        </w:rPr>
        <w:t>obligatorio</w:t>
      </w:r>
      <w:r w:rsidRPr="005F33BB">
        <w:rPr>
          <w:rFonts w:ascii="Tahoma" w:hAnsi="Tahoma" w:cs="Tahoma"/>
          <w:b/>
          <w:color w:val="365F91" w:themeColor="accent1" w:themeShade="BF"/>
          <w:szCs w:val="22"/>
        </w:rPr>
        <w:t>)</w:t>
      </w:r>
    </w:p>
    <w:tbl>
      <w:tblPr>
        <w:tblW w:w="10270" w:type="dxa"/>
        <w:tblInd w:w="-8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  <w:gridCol w:w="377"/>
        <w:gridCol w:w="283"/>
        <w:gridCol w:w="300"/>
        <w:gridCol w:w="2110"/>
      </w:tblGrid>
      <w:tr w:rsidR="00B2662F" w:rsidRPr="001854F2" w14:paraId="78DF78B6" w14:textId="77777777" w:rsidTr="006E3B09">
        <w:trPr>
          <w:trHeight w:val="454"/>
        </w:trPr>
        <w:tc>
          <w:tcPr>
            <w:tcW w:w="7577" w:type="dxa"/>
            <w:gridSpan w:val="2"/>
            <w:tcBorders>
              <w:right w:val="single" w:sz="4" w:space="0" w:color="auto"/>
            </w:tcBorders>
            <w:vAlign w:val="center"/>
          </w:tcPr>
          <w:p w14:paraId="11BF0B15" w14:textId="77777777" w:rsidR="00B2662F" w:rsidRPr="001854F2" w:rsidRDefault="00B2662F" w:rsidP="005250A2">
            <w:pPr>
              <w:spacing w:line="360" w:lineRule="auto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 w:rsidRPr="001854F2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Razón Social/</w:t>
            </w:r>
            <w:r w:rsidR="005250A2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Denominación</w:t>
            </w:r>
            <w:r w:rsidR="005F33BB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:</w:t>
            </w:r>
            <w:r w:rsidRPr="001854F2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6918D63B" w14:textId="77777777" w:rsidR="00B2662F" w:rsidRPr="00854724" w:rsidRDefault="00B2662F" w:rsidP="006E3B09">
            <w:pPr>
              <w:spacing w:line="360" w:lineRule="auto"/>
              <w:ind w:right="-1007"/>
              <w:jc w:val="both"/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</w:pPr>
            <w:r w:rsidRPr="00854724"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  <w:t xml:space="preserve">NIF: </w:t>
            </w:r>
          </w:p>
        </w:tc>
      </w:tr>
      <w:tr w:rsidR="00B2662F" w:rsidRPr="001854F2" w14:paraId="5FBA9184" w14:textId="77777777" w:rsidTr="006E3B09">
        <w:trPr>
          <w:trHeight w:val="454"/>
        </w:trPr>
        <w:tc>
          <w:tcPr>
            <w:tcW w:w="8160" w:type="dxa"/>
            <w:gridSpan w:val="4"/>
            <w:tcBorders>
              <w:bottom w:val="single" w:sz="4" w:space="0" w:color="auto"/>
            </w:tcBorders>
            <w:vAlign w:val="center"/>
          </w:tcPr>
          <w:p w14:paraId="3026D1CF" w14:textId="77777777" w:rsidR="00B2662F" w:rsidRPr="001854F2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1854F2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Persona </w:t>
            </w:r>
            <w:proofErr w:type="spellStart"/>
            <w:r w:rsidRPr="001854F2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Responsable</w:t>
            </w:r>
            <w:proofErr w:type="spellEnd"/>
            <w:r w:rsidRPr="001854F2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: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5C4BB70F" w14:textId="77777777" w:rsidR="00B2662F" w:rsidRPr="001854F2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</w:p>
        </w:tc>
      </w:tr>
      <w:tr w:rsidR="00B2662F" w:rsidRPr="001854F2" w14:paraId="2FA2598B" w14:textId="77777777" w:rsidTr="006E3B09">
        <w:trPr>
          <w:trHeight w:val="454"/>
        </w:trPr>
        <w:tc>
          <w:tcPr>
            <w:tcW w:w="7860" w:type="dxa"/>
            <w:gridSpan w:val="3"/>
            <w:tcBorders>
              <w:right w:val="single" w:sz="4" w:space="0" w:color="auto"/>
            </w:tcBorders>
            <w:vAlign w:val="center"/>
          </w:tcPr>
          <w:p w14:paraId="136D5158" w14:textId="77777777" w:rsidR="00B2662F" w:rsidRPr="001854F2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1854F2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Dirección</w:t>
            </w:r>
            <w:r w:rsidR="005F33BB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 </w:t>
            </w:r>
            <w:r w:rsidR="005F33BB"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  <w:t>fiscal</w:t>
            </w:r>
            <w:r w:rsidRPr="001854F2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: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63D64F05" w14:textId="77777777" w:rsidR="00B2662F" w:rsidRPr="001854F2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1854F2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C.P:</w:t>
            </w:r>
          </w:p>
        </w:tc>
      </w:tr>
      <w:tr w:rsidR="00B2662F" w:rsidRPr="001854F2" w14:paraId="1F81E9FA" w14:textId="77777777" w:rsidTr="006E3B09">
        <w:trPr>
          <w:trHeight w:val="454"/>
        </w:trPr>
        <w:tc>
          <w:tcPr>
            <w:tcW w:w="10270" w:type="dxa"/>
            <w:gridSpan w:val="5"/>
            <w:vAlign w:val="center"/>
          </w:tcPr>
          <w:p w14:paraId="02520477" w14:textId="77777777" w:rsidR="00B2662F" w:rsidRPr="001854F2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1854F2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Ciudad/Provincia:</w:t>
            </w:r>
          </w:p>
        </w:tc>
      </w:tr>
      <w:tr w:rsidR="00B2662F" w:rsidRPr="001854F2" w14:paraId="113FB8BE" w14:textId="77777777" w:rsidTr="006E3B09">
        <w:trPr>
          <w:trHeight w:val="454"/>
        </w:trPr>
        <w:tc>
          <w:tcPr>
            <w:tcW w:w="7200" w:type="dxa"/>
            <w:vAlign w:val="center"/>
          </w:tcPr>
          <w:p w14:paraId="55F9DDC2" w14:textId="77777777" w:rsidR="00B2662F" w:rsidRPr="001854F2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1854F2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Tel.:</w:t>
            </w:r>
          </w:p>
        </w:tc>
        <w:tc>
          <w:tcPr>
            <w:tcW w:w="3070" w:type="dxa"/>
            <w:gridSpan w:val="4"/>
            <w:vAlign w:val="center"/>
          </w:tcPr>
          <w:p w14:paraId="6DBD4652" w14:textId="77777777" w:rsidR="00B2662F" w:rsidRPr="001854F2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proofErr w:type="spellStart"/>
            <w:r w:rsidRPr="001854F2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Móvil</w:t>
            </w:r>
            <w:proofErr w:type="spellEnd"/>
            <w:r w:rsidRPr="001854F2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: </w:t>
            </w:r>
          </w:p>
        </w:tc>
      </w:tr>
    </w:tbl>
    <w:p w14:paraId="549F1BBA" w14:textId="77777777" w:rsidR="00B2662F" w:rsidRDefault="00B2662F" w:rsidP="00B2662F">
      <w:pPr>
        <w:rPr>
          <w:rFonts w:ascii="Tahoma" w:hAnsi="Tahoma" w:cs="Tahoma"/>
          <w:b/>
          <w:i/>
          <w:color w:val="365F91" w:themeColor="accent1" w:themeShade="BF"/>
          <w:sz w:val="20"/>
        </w:rPr>
      </w:pPr>
    </w:p>
    <w:p w14:paraId="10D07179" w14:textId="77777777" w:rsidR="00EE1558" w:rsidRDefault="00EE1558" w:rsidP="00EE1558">
      <w:pPr>
        <w:ind w:left="-851"/>
        <w:rPr>
          <w:rFonts w:ascii="Tahoma" w:hAnsi="Tahoma" w:cs="Tahoma"/>
          <w:b/>
          <w:color w:val="365F91" w:themeColor="accent1" w:themeShade="BF"/>
          <w:szCs w:val="22"/>
        </w:rPr>
      </w:pPr>
    </w:p>
    <w:p w14:paraId="63A47CE8" w14:textId="6B170CBC" w:rsidR="006A5585" w:rsidRDefault="00B2662F" w:rsidP="00EE1558">
      <w:pPr>
        <w:ind w:left="-851" w:right="-852"/>
        <w:rPr>
          <w:rFonts w:ascii="Tahoma" w:hAnsi="Tahoma" w:cs="Tahoma"/>
          <w:b/>
          <w:color w:val="365F91" w:themeColor="accent1" w:themeShade="BF"/>
          <w:szCs w:val="22"/>
        </w:rPr>
      </w:pPr>
      <w:r w:rsidRPr="005F33BB">
        <w:rPr>
          <w:rFonts w:ascii="Tahoma" w:hAnsi="Tahoma" w:cs="Tahoma"/>
          <w:b/>
          <w:color w:val="365F91" w:themeColor="accent1" w:themeShade="BF"/>
          <w:szCs w:val="22"/>
        </w:rPr>
        <w:t>OPCIONES DE ESPACIO</w:t>
      </w:r>
      <w:r w:rsidR="00EE1558">
        <w:rPr>
          <w:rFonts w:ascii="Tahoma" w:hAnsi="Tahoma" w:cs="Tahoma"/>
          <w:b/>
          <w:color w:val="365F91" w:themeColor="accent1" w:themeShade="BF"/>
          <w:szCs w:val="22"/>
        </w:rPr>
        <w:t xml:space="preserve">:  </w:t>
      </w:r>
      <w:r w:rsidR="00EE1558" w:rsidRPr="00F76055">
        <w:rPr>
          <w:rFonts w:ascii="Tahoma" w:hAnsi="Tahoma" w:cs="Tahoma"/>
          <w:b/>
          <w:color w:val="404040" w:themeColor="text1" w:themeTint="BF"/>
          <w:sz w:val="20"/>
        </w:rPr>
        <w:t>STAND MODULAR</w:t>
      </w:r>
      <w:r w:rsidR="00EE1558" w:rsidRPr="006A5585">
        <w:rPr>
          <w:rFonts w:ascii="Tahoma" w:hAnsi="Tahoma" w:cs="Tahoma"/>
          <w:b/>
          <w:sz w:val="20"/>
          <w:lang w:val="es-ES"/>
        </w:rPr>
        <w:t xml:space="preserve"> (con estructura y </w:t>
      </w:r>
      <w:r w:rsidR="00EE1558">
        <w:rPr>
          <w:rFonts w:ascii="Tahoma" w:hAnsi="Tahoma" w:cs="Tahoma"/>
          <w:b/>
          <w:sz w:val="20"/>
          <w:lang w:val="es-ES"/>
        </w:rPr>
        <w:t>mobiliario básico)</w:t>
      </w:r>
    </w:p>
    <w:tbl>
      <w:tblPr>
        <w:tblpPr w:leftFromText="141" w:rightFromText="141" w:vertAnchor="text" w:horzAnchor="margin" w:tblpXSpec="center" w:tblpY="46"/>
        <w:tblW w:w="102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5040"/>
      </w:tblGrid>
      <w:tr w:rsidR="006A5585" w:rsidRPr="00DB04C6" w14:paraId="2983ACF7" w14:textId="77777777" w:rsidTr="006A5585">
        <w:tc>
          <w:tcPr>
            <w:tcW w:w="5160" w:type="dxa"/>
          </w:tcPr>
          <w:p w14:paraId="5D0D58B3" w14:textId="7FB569E9" w:rsidR="006A5585" w:rsidRDefault="006A5585" w:rsidP="001A4144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 w:rsidRPr="006A5585">
              <w:rPr>
                <w:rFonts w:ascii="Tahoma" w:hAnsi="Tahoma" w:cs="Tahoma"/>
                <w:b/>
                <w:color w:val="365F91" w:themeColor="accent1" w:themeShade="BF"/>
                <w:szCs w:val="22"/>
              </w:rPr>
              <w:t>A1</w:t>
            </w:r>
            <w:r>
              <w:rPr>
                <w:rFonts w:ascii="Tahoma" w:hAnsi="Tahoma" w:cs="Tahoma"/>
                <w:b/>
                <w:color w:val="365F91" w:themeColor="accent1" w:themeShade="BF"/>
                <w:szCs w:val="22"/>
              </w:rPr>
              <w:t>:</w:t>
            </w:r>
            <w:r w:rsidRPr="006A5585">
              <w:rPr>
                <w:rFonts w:ascii="Tahoma" w:hAnsi="Tahoma" w:cs="Tahoma"/>
                <w:b/>
                <w:color w:val="365F91" w:themeColor="accent1" w:themeShade="BF"/>
                <w:szCs w:val="22"/>
              </w:rPr>
              <w:t xml:space="preserve"> </w:t>
            </w:r>
            <w:r w:rsidRPr="006A5585">
              <w:rPr>
                <w:rFonts w:ascii="Tahoma" w:hAnsi="Tahoma" w:cs="Tahoma"/>
                <w:b/>
                <w:color w:val="000000" w:themeColor="text1"/>
                <w:szCs w:val="22"/>
              </w:rPr>
              <w:t>6 m2 (3x2)</w:t>
            </w:r>
            <w:r>
              <w:rPr>
                <w:rFonts w:ascii="Tahoma" w:hAnsi="Tahoma" w:cs="Tahoma"/>
                <w:b/>
                <w:color w:val="000000" w:themeColor="text1"/>
                <w:szCs w:val="22"/>
              </w:rPr>
              <w:t xml:space="preserve">    </w:t>
            </w:r>
            <w:r w:rsidRPr="006A5585">
              <w:rPr>
                <w:rFonts w:ascii="Tahoma" w:hAnsi="Tahoma" w:cs="Tahoma"/>
                <w:b/>
                <w:color w:val="404040" w:themeColor="text1" w:themeTint="BF"/>
                <w:sz w:val="28"/>
                <w:szCs w:val="28"/>
              </w:rPr>
              <w:sym w:font="Wingdings 2" w:char="F0A3"/>
            </w:r>
            <w:r w:rsidRPr="00F76055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</w:p>
          <w:p w14:paraId="486F4292" w14:textId="77777777" w:rsidR="006A5585" w:rsidRDefault="006A5585" w:rsidP="006A5585">
            <w:pPr>
              <w:ind w:left="-851" w:firstLine="709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>
              <w:rPr>
                <w:rFonts w:ascii="Tahoma" w:hAnsi="Tahoma" w:cs="Tahoma"/>
                <w:b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b/>
                <w:color w:val="365F91" w:themeColor="accent1" w:themeShade="BF"/>
                <w:szCs w:val="22"/>
              </w:rPr>
              <w:t xml:space="preserve"> A2: </w:t>
            </w:r>
            <w:r w:rsidRPr="006A5585">
              <w:rPr>
                <w:rFonts w:ascii="Tahoma" w:hAnsi="Tahoma" w:cs="Tahoma"/>
                <w:b/>
                <w:color w:val="000000" w:themeColor="text1"/>
                <w:szCs w:val="22"/>
              </w:rPr>
              <w:t>6 m2 (3x2)</w:t>
            </w:r>
            <w:r>
              <w:rPr>
                <w:rFonts w:ascii="Tahoma" w:hAnsi="Tahoma" w:cs="Tahoma"/>
                <w:b/>
                <w:color w:val="000000" w:themeColor="text1"/>
                <w:szCs w:val="22"/>
              </w:rPr>
              <w:t xml:space="preserve">    </w:t>
            </w:r>
            <w:r w:rsidRPr="006A5585">
              <w:rPr>
                <w:rFonts w:ascii="Tahoma" w:hAnsi="Tahoma" w:cs="Tahoma"/>
                <w:b/>
                <w:color w:val="404040" w:themeColor="text1" w:themeTint="BF"/>
                <w:sz w:val="28"/>
                <w:szCs w:val="28"/>
              </w:rPr>
              <w:sym w:font="Wingdings 2" w:char="F0A3"/>
            </w:r>
            <w:r w:rsidRPr="00F76055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</w:p>
          <w:p w14:paraId="30C71F2A" w14:textId="77777777" w:rsidR="00EE1558" w:rsidRDefault="00EE1558" w:rsidP="006A5585">
            <w:pPr>
              <w:ind w:left="-851" w:firstLine="709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</w:p>
          <w:p w14:paraId="36E5C274" w14:textId="77777777" w:rsidR="00EE1558" w:rsidRDefault="00EE1558" w:rsidP="006A5585">
            <w:pPr>
              <w:ind w:left="-851" w:firstLine="709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</w:p>
          <w:p w14:paraId="28F3754B" w14:textId="77777777" w:rsidR="00EE1558" w:rsidRDefault="00EE1558" w:rsidP="00EE1558">
            <w:pPr>
              <w:ind w:left="-142" w:firstLine="284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</w:p>
          <w:p w14:paraId="6168774B" w14:textId="2BDF19F4" w:rsidR="006A5585" w:rsidRDefault="00EE1558" w:rsidP="00EE1558">
            <w:pPr>
              <w:ind w:left="-142" w:firstLine="142"/>
              <w:rPr>
                <w:rFonts w:ascii="Tahoma" w:hAnsi="Tahoma" w:cs="Tahoma"/>
                <w:b/>
                <w:color w:val="365F91" w:themeColor="accent1" w:themeShade="BF"/>
                <w:szCs w:val="22"/>
              </w:rPr>
            </w:pPr>
            <w:r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1.575€ (incluye inscripción, seguro, </w:t>
            </w:r>
            <w:proofErr w:type="spellStart"/>
            <w:r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iva</w:t>
            </w:r>
            <w:proofErr w:type="spellEnd"/>
            <w:r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21%)</w:t>
            </w:r>
          </w:p>
          <w:p w14:paraId="7BB2478A" w14:textId="2B7A1DB3" w:rsidR="006A5585" w:rsidRPr="006A5585" w:rsidRDefault="006A5585" w:rsidP="006A5585">
            <w:pPr>
              <w:ind w:left="-851" w:firstLine="709"/>
              <w:rPr>
                <w:rFonts w:ascii="Tahoma" w:hAnsi="Tahoma" w:cs="Tahoma"/>
                <w:b/>
                <w:color w:val="365F91" w:themeColor="accent1" w:themeShade="BF"/>
                <w:szCs w:val="22"/>
              </w:rPr>
            </w:pPr>
          </w:p>
        </w:tc>
        <w:tc>
          <w:tcPr>
            <w:tcW w:w="5040" w:type="dxa"/>
          </w:tcPr>
          <w:p w14:paraId="415A6338" w14:textId="6BCC5FC9" w:rsidR="004E1CDE" w:rsidRDefault="006A5585" w:rsidP="00EE1558">
            <w:pPr>
              <w:spacing w:line="360" w:lineRule="auto"/>
              <w:ind w:firstLine="227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Cs w:val="22"/>
              </w:rPr>
              <w:t>B</w:t>
            </w:r>
            <w:r w:rsidRPr="006A5585">
              <w:rPr>
                <w:rFonts w:ascii="Tahoma" w:hAnsi="Tahoma" w:cs="Tahoma"/>
                <w:b/>
                <w:color w:val="365F91" w:themeColor="accent1" w:themeShade="BF"/>
                <w:szCs w:val="22"/>
              </w:rPr>
              <w:t>1</w:t>
            </w:r>
            <w:r>
              <w:rPr>
                <w:rFonts w:ascii="Tahoma" w:hAnsi="Tahoma" w:cs="Tahoma"/>
                <w:b/>
                <w:color w:val="365F91" w:themeColor="accent1" w:themeShade="BF"/>
                <w:szCs w:val="22"/>
              </w:rPr>
              <w:t>:</w:t>
            </w:r>
            <w:r w:rsidRPr="006A5585">
              <w:rPr>
                <w:rFonts w:ascii="Tahoma" w:hAnsi="Tahoma" w:cs="Tahoma"/>
                <w:b/>
                <w:color w:val="365F91" w:themeColor="accent1" w:themeShade="BF"/>
                <w:szCs w:val="22"/>
              </w:rPr>
              <w:t xml:space="preserve"> </w:t>
            </w:r>
            <w:r w:rsidR="003915B3">
              <w:rPr>
                <w:rFonts w:ascii="Tahoma" w:hAnsi="Tahoma" w:cs="Tahoma"/>
                <w:b/>
                <w:color w:val="000000" w:themeColor="text1"/>
                <w:szCs w:val="22"/>
              </w:rPr>
              <w:t>10</w:t>
            </w:r>
            <w:r w:rsidRPr="006A5585">
              <w:rPr>
                <w:rFonts w:ascii="Tahoma" w:hAnsi="Tahoma" w:cs="Tahoma"/>
                <w:b/>
                <w:color w:val="000000" w:themeColor="text1"/>
                <w:szCs w:val="22"/>
              </w:rPr>
              <w:t xml:space="preserve"> m2 (</w:t>
            </w:r>
            <w:r w:rsidR="003915B3">
              <w:rPr>
                <w:rFonts w:ascii="Tahoma" w:hAnsi="Tahoma" w:cs="Tahoma"/>
                <w:b/>
                <w:color w:val="000000" w:themeColor="text1"/>
                <w:szCs w:val="22"/>
              </w:rPr>
              <w:t>5</w:t>
            </w:r>
            <w:r w:rsidRPr="006A5585">
              <w:rPr>
                <w:rFonts w:ascii="Tahoma" w:hAnsi="Tahoma" w:cs="Tahoma"/>
                <w:b/>
                <w:color w:val="000000" w:themeColor="text1"/>
                <w:szCs w:val="22"/>
              </w:rPr>
              <w:t>x2)</w:t>
            </w:r>
            <w:r>
              <w:rPr>
                <w:rFonts w:ascii="Tahoma" w:hAnsi="Tahoma" w:cs="Tahoma"/>
                <w:b/>
                <w:color w:val="000000" w:themeColor="text1"/>
                <w:szCs w:val="22"/>
              </w:rPr>
              <w:t xml:space="preserve">    </w:t>
            </w:r>
            <w:r w:rsidRPr="006A5585">
              <w:rPr>
                <w:rFonts w:ascii="Tahoma" w:hAnsi="Tahoma" w:cs="Tahoma"/>
                <w:b/>
                <w:color w:val="404040" w:themeColor="text1" w:themeTint="BF"/>
                <w:sz w:val="28"/>
                <w:szCs w:val="28"/>
              </w:rPr>
              <w:sym w:font="Wingdings 2" w:char="F0A3"/>
            </w:r>
            <w:r w:rsidRPr="00F76055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  <w:r w:rsidR="003915B3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y </w:t>
            </w:r>
            <w:proofErr w:type="spellStart"/>
            <w:r w:rsidR="003915B3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multiplos</w:t>
            </w:r>
            <w:proofErr w:type="spellEnd"/>
          </w:p>
          <w:p w14:paraId="13364337" w14:textId="494ACABA" w:rsidR="004E1CDE" w:rsidRDefault="006A5585" w:rsidP="004E1CDE">
            <w:pPr>
              <w:spacing w:line="360" w:lineRule="auto"/>
              <w:ind w:left="227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Cs w:val="22"/>
              </w:rPr>
              <w:t xml:space="preserve">B2: </w:t>
            </w:r>
            <w:r w:rsidR="003915B3">
              <w:rPr>
                <w:rFonts w:ascii="Tahoma" w:hAnsi="Tahoma" w:cs="Tahoma"/>
                <w:b/>
                <w:color w:val="000000" w:themeColor="text1"/>
                <w:szCs w:val="22"/>
              </w:rPr>
              <w:t>10</w:t>
            </w:r>
            <w:r w:rsidRPr="006A5585">
              <w:rPr>
                <w:rFonts w:ascii="Tahoma" w:hAnsi="Tahoma" w:cs="Tahoma"/>
                <w:b/>
                <w:color w:val="000000" w:themeColor="text1"/>
                <w:szCs w:val="22"/>
              </w:rPr>
              <w:t xml:space="preserve"> m2 (</w:t>
            </w:r>
            <w:r w:rsidR="003915B3">
              <w:rPr>
                <w:rFonts w:ascii="Tahoma" w:hAnsi="Tahoma" w:cs="Tahoma"/>
                <w:b/>
                <w:color w:val="000000" w:themeColor="text1"/>
                <w:szCs w:val="22"/>
              </w:rPr>
              <w:t>5</w:t>
            </w:r>
            <w:r w:rsidRPr="006A5585">
              <w:rPr>
                <w:rFonts w:ascii="Tahoma" w:hAnsi="Tahoma" w:cs="Tahoma"/>
                <w:b/>
                <w:color w:val="000000" w:themeColor="text1"/>
                <w:szCs w:val="22"/>
              </w:rPr>
              <w:t>x2)</w:t>
            </w:r>
            <w:r>
              <w:rPr>
                <w:rFonts w:ascii="Tahoma" w:hAnsi="Tahoma" w:cs="Tahoma"/>
                <w:b/>
                <w:color w:val="000000" w:themeColor="text1"/>
                <w:szCs w:val="22"/>
              </w:rPr>
              <w:t xml:space="preserve">    </w:t>
            </w:r>
            <w:r w:rsidRPr="006A5585">
              <w:rPr>
                <w:rFonts w:ascii="Tahoma" w:hAnsi="Tahoma" w:cs="Tahoma"/>
                <w:b/>
                <w:color w:val="404040" w:themeColor="text1" w:themeTint="BF"/>
                <w:sz w:val="28"/>
                <w:szCs w:val="28"/>
              </w:rPr>
              <w:sym w:font="Wingdings 2" w:char="F0A3"/>
            </w:r>
            <w:r w:rsidRPr="00F76055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  <w:r w:rsidR="003915B3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  <w:r w:rsidR="003915B3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y </w:t>
            </w:r>
            <w:proofErr w:type="spellStart"/>
            <w:r w:rsidR="003915B3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multiplos</w:t>
            </w:r>
            <w:proofErr w:type="spellEnd"/>
          </w:p>
          <w:p w14:paraId="4579485D" w14:textId="7AD1387D" w:rsidR="006A5585" w:rsidRDefault="006A5585" w:rsidP="004E1CDE">
            <w:pPr>
              <w:ind w:left="227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Cs w:val="22"/>
              </w:rPr>
              <w:t>B</w:t>
            </w:r>
            <w:r w:rsidR="00D9464F">
              <w:rPr>
                <w:rFonts w:ascii="Tahoma" w:hAnsi="Tahoma" w:cs="Tahoma"/>
                <w:b/>
                <w:color w:val="365F91" w:themeColor="accent1" w:themeShade="BF"/>
                <w:szCs w:val="22"/>
              </w:rPr>
              <w:t>3</w:t>
            </w:r>
            <w:r>
              <w:rPr>
                <w:rFonts w:ascii="Tahoma" w:hAnsi="Tahoma" w:cs="Tahoma"/>
                <w:b/>
                <w:color w:val="365F91" w:themeColor="accent1" w:themeShade="BF"/>
                <w:szCs w:val="22"/>
              </w:rPr>
              <w:t xml:space="preserve">: </w:t>
            </w:r>
            <w:r w:rsidR="003915B3">
              <w:rPr>
                <w:rFonts w:ascii="Tahoma" w:hAnsi="Tahoma" w:cs="Tahoma"/>
                <w:b/>
                <w:color w:val="000000" w:themeColor="text1"/>
                <w:szCs w:val="22"/>
              </w:rPr>
              <w:t>10</w:t>
            </w:r>
            <w:r w:rsidRPr="006A5585">
              <w:rPr>
                <w:rFonts w:ascii="Tahoma" w:hAnsi="Tahoma" w:cs="Tahoma"/>
                <w:b/>
                <w:color w:val="000000" w:themeColor="text1"/>
                <w:szCs w:val="22"/>
              </w:rPr>
              <w:t xml:space="preserve"> m2 (</w:t>
            </w:r>
            <w:r w:rsidR="003915B3">
              <w:rPr>
                <w:rFonts w:ascii="Tahoma" w:hAnsi="Tahoma" w:cs="Tahoma"/>
                <w:b/>
                <w:color w:val="000000" w:themeColor="text1"/>
                <w:szCs w:val="22"/>
              </w:rPr>
              <w:t>5</w:t>
            </w:r>
            <w:r w:rsidRPr="006A5585">
              <w:rPr>
                <w:rFonts w:ascii="Tahoma" w:hAnsi="Tahoma" w:cs="Tahoma"/>
                <w:b/>
                <w:color w:val="000000" w:themeColor="text1"/>
                <w:szCs w:val="22"/>
              </w:rPr>
              <w:t>x2)</w:t>
            </w:r>
            <w:r>
              <w:rPr>
                <w:rFonts w:ascii="Tahoma" w:hAnsi="Tahoma" w:cs="Tahoma"/>
                <w:b/>
                <w:color w:val="000000" w:themeColor="text1"/>
                <w:szCs w:val="22"/>
              </w:rPr>
              <w:t xml:space="preserve">    </w:t>
            </w:r>
            <w:r w:rsidRPr="006A5585">
              <w:rPr>
                <w:rFonts w:ascii="Tahoma" w:hAnsi="Tahoma" w:cs="Tahoma"/>
                <w:b/>
                <w:color w:val="404040" w:themeColor="text1" w:themeTint="BF"/>
                <w:sz w:val="28"/>
                <w:szCs w:val="28"/>
              </w:rPr>
              <w:sym w:font="Wingdings 2" w:char="F0A3"/>
            </w:r>
            <w:r w:rsidRPr="00F76055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  <w:r w:rsidR="003915B3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  <w:r w:rsidR="003915B3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y </w:t>
            </w:r>
            <w:proofErr w:type="spellStart"/>
            <w:r w:rsidR="003915B3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multiplos</w:t>
            </w:r>
            <w:proofErr w:type="spellEnd"/>
          </w:p>
          <w:p w14:paraId="58B323D8" w14:textId="77777777" w:rsidR="00EE1558" w:rsidRDefault="00EE1558" w:rsidP="00EE1558">
            <w:pPr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</w:p>
          <w:p w14:paraId="02ADC2AE" w14:textId="6BF85F16" w:rsidR="00EE1558" w:rsidRDefault="00EE1558" w:rsidP="00EE1558">
            <w:pPr>
              <w:ind w:firstLine="227"/>
              <w:rPr>
                <w:rFonts w:ascii="Tahoma" w:hAnsi="Tahoma" w:cs="Tahoma"/>
                <w:b/>
                <w:color w:val="365F91" w:themeColor="accent1" w:themeShade="BF"/>
                <w:szCs w:val="22"/>
              </w:rPr>
            </w:pPr>
            <w:r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2.384€ (incluye inscripción, seguro, </w:t>
            </w:r>
            <w:proofErr w:type="spellStart"/>
            <w:r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iva</w:t>
            </w:r>
            <w:proofErr w:type="spellEnd"/>
            <w:r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21%)</w:t>
            </w:r>
          </w:p>
          <w:p w14:paraId="016F6509" w14:textId="77777777" w:rsidR="00EE1558" w:rsidRPr="00DB04C6" w:rsidRDefault="00EE1558" w:rsidP="001A4144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27877E3" w14:textId="77777777" w:rsidR="006A5585" w:rsidRDefault="006A5585" w:rsidP="006A5585">
      <w:pPr>
        <w:ind w:left="-851"/>
        <w:rPr>
          <w:rFonts w:ascii="Tahoma" w:hAnsi="Tahoma" w:cs="Tahoma"/>
          <w:b/>
          <w:i/>
          <w:color w:val="365F91" w:themeColor="accent1" w:themeShade="BF"/>
          <w:sz w:val="20"/>
        </w:rPr>
      </w:pPr>
    </w:p>
    <w:p w14:paraId="68AD23C4" w14:textId="77777777" w:rsidR="00EE1558" w:rsidRPr="00F76055" w:rsidRDefault="00EE1558" w:rsidP="00EE1558">
      <w:pPr>
        <w:ind w:right="-710" w:hanging="851"/>
        <w:rPr>
          <w:rFonts w:ascii="Tahoma" w:hAnsi="Tahoma" w:cs="Tahoma"/>
          <w:b/>
          <w:color w:val="404040" w:themeColor="text1" w:themeTint="BF"/>
          <w:sz w:val="20"/>
        </w:rPr>
      </w:pPr>
      <w:r w:rsidRPr="00F76055">
        <w:rPr>
          <w:rFonts w:ascii="Tahoma" w:hAnsi="Tahoma" w:cs="Tahoma"/>
          <w:b/>
          <w:color w:val="404040" w:themeColor="text1" w:themeTint="BF"/>
          <w:sz w:val="20"/>
        </w:rPr>
        <w:t>Firma y sello</w:t>
      </w:r>
    </w:p>
    <w:p w14:paraId="1B601449" w14:textId="77777777" w:rsidR="006A5585" w:rsidRDefault="006A5585" w:rsidP="00B2662F">
      <w:pPr>
        <w:ind w:left="-851"/>
        <w:rPr>
          <w:rFonts w:ascii="Tahoma" w:hAnsi="Tahoma" w:cs="Tahoma"/>
          <w:b/>
          <w:color w:val="365F91" w:themeColor="accent1" w:themeShade="BF"/>
          <w:szCs w:val="22"/>
        </w:rPr>
      </w:pPr>
    </w:p>
    <w:p w14:paraId="14A859CC" w14:textId="77777777" w:rsidR="006A5585" w:rsidRDefault="006A5585" w:rsidP="00B2662F">
      <w:pPr>
        <w:ind w:left="-851"/>
        <w:rPr>
          <w:rFonts w:ascii="Tahoma" w:hAnsi="Tahoma" w:cs="Tahoma"/>
          <w:b/>
          <w:color w:val="365F91" w:themeColor="accent1" w:themeShade="BF"/>
          <w:szCs w:val="22"/>
        </w:rPr>
      </w:pPr>
    </w:p>
    <w:p w14:paraId="1C7398AD" w14:textId="77777777" w:rsidR="006A5585" w:rsidRPr="005F33BB" w:rsidRDefault="006A5585" w:rsidP="00B2662F">
      <w:pPr>
        <w:ind w:left="-851"/>
        <w:rPr>
          <w:rFonts w:ascii="Tahoma" w:hAnsi="Tahoma" w:cs="Tahoma"/>
          <w:b/>
          <w:color w:val="365F91" w:themeColor="accent1" w:themeShade="BF"/>
          <w:szCs w:val="22"/>
        </w:rPr>
      </w:pPr>
    </w:p>
    <w:p w14:paraId="09BA899B" w14:textId="77777777" w:rsidR="00B2662F" w:rsidRPr="00B2662F" w:rsidRDefault="00B2662F" w:rsidP="00B2662F">
      <w:pPr>
        <w:rPr>
          <w:rFonts w:ascii="Tahoma" w:hAnsi="Tahoma" w:cs="Tahoma"/>
          <w:sz w:val="20"/>
        </w:rPr>
      </w:pPr>
    </w:p>
    <w:sectPr w:rsidR="00B2662F" w:rsidRPr="00B2662F" w:rsidSect="00B2662F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8FDAD" w14:textId="77777777" w:rsidR="00B2662F" w:rsidRDefault="00B2662F" w:rsidP="00B2662F">
      <w:r>
        <w:separator/>
      </w:r>
    </w:p>
  </w:endnote>
  <w:endnote w:type="continuationSeparator" w:id="0">
    <w:p w14:paraId="45D852A2" w14:textId="77777777" w:rsidR="00B2662F" w:rsidRDefault="00B2662F" w:rsidP="00B2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8BDF3" w14:textId="322381AE" w:rsidR="00B2662F" w:rsidRPr="00C72527" w:rsidRDefault="006A5585" w:rsidP="00B2662F">
    <w:pPr>
      <w:pStyle w:val="Pidipagina"/>
      <w:tabs>
        <w:tab w:val="clear" w:pos="4252"/>
        <w:tab w:val="clear" w:pos="8504"/>
        <w:tab w:val="center" w:pos="4961"/>
      </w:tabs>
      <w:ind w:left="-567" w:right="-852"/>
      <w:rPr>
        <w:rFonts w:ascii="Tahoma" w:hAnsi="Tahoma" w:cs="Tahoma"/>
        <w:noProof/>
        <w:color w:val="808080"/>
        <w:sz w:val="16"/>
        <w:szCs w:val="16"/>
      </w:rPr>
    </w:pPr>
    <w:r w:rsidRPr="006A5585">
      <w:rPr>
        <w:rFonts w:ascii="Tahoma" w:hAnsi="Tahoma" w:cs="Tahoma"/>
        <w:noProof/>
        <w:color w:val="808080"/>
        <w:sz w:val="16"/>
        <w:szCs w:val="16"/>
      </w:rPr>
      <w:drawing>
        <wp:anchor distT="0" distB="0" distL="114300" distR="114300" simplePos="0" relativeHeight="251658240" behindDoc="0" locked="0" layoutInCell="1" allowOverlap="1" wp14:anchorId="7D8F2A0F" wp14:editId="607204DD">
          <wp:simplePos x="0" y="0"/>
          <wp:positionH relativeFrom="margin">
            <wp:posOffset>4859655</wp:posOffset>
          </wp:positionH>
          <wp:positionV relativeFrom="margin">
            <wp:posOffset>8093075</wp:posOffset>
          </wp:positionV>
          <wp:extent cx="993775" cy="387350"/>
          <wp:effectExtent l="0" t="0" r="0" b="0"/>
          <wp:wrapSquare wrapText="bothSides"/>
          <wp:docPr id="376925164" name="Immagine 1" descr="Immagine che contiene Carattere, Elementi grafici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925164" name="Immagine 1" descr="Immagine che contiene Carattere, Elementi grafici, logo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7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62F" w:rsidRPr="00C72527">
      <w:rPr>
        <w:rFonts w:ascii="Tahoma" w:hAnsi="Tahoma" w:cs="Tahoma"/>
        <w:noProof/>
        <w:color w:val="808080"/>
        <w:sz w:val="16"/>
        <w:szCs w:val="16"/>
      </w:rPr>
      <w:t xml:space="preserve">Cámara de Comercio Italiana </w:t>
    </w:r>
    <w:r w:rsidR="00854724">
      <w:rPr>
        <w:rFonts w:ascii="Tahoma" w:hAnsi="Tahoma" w:cs="Tahoma"/>
        <w:noProof/>
        <w:color w:val="808080"/>
        <w:sz w:val="16"/>
        <w:szCs w:val="16"/>
      </w:rPr>
      <w:t xml:space="preserve">- </w:t>
    </w:r>
    <w:r w:rsidR="00B2662F" w:rsidRPr="00C72527">
      <w:rPr>
        <w:rFonts w:ascii="Tahoma" w:hAnsi="Tahoma" w:cs="Tahoma"/>
        <w:noProof/>
        <w:color w:val="808080"/>
        <w:sz w:val="16"/>
        <w:szCs w:val="16"/>
      </w:rPr>
      <w:t>Barcelona</w:t>
    </w:r>
    <w:r w:rsidR="00B2662F" w:rsidRPr="00C72527">
      <w:rPr>
        <w:rFonts w:ascii="Tahoma" w:hAnsi="Tahoma" w:cs="Tahoma"/>
        <w:noProof/>
        <w:color w:val="808080"/>
        <w:sz w:val="16"/>
        <w:szCs w:val="16"/>
      </w:rPr>
      <w:tab/>
      <w:t xml:space="preserve">       </w:t>
    </w:r>
  </w:p>
  <w:p w14:paraId="0B7C0EC3" w14:textId="0D8E962A" w:rsidR="00B2662F" w:rsidRPr="00C72527" w:rsidRDefault="00B2662F" w:rsidP="00B2662F">
    <w:pPr>
      <w:pStyle w:val="Pidipagina"/>
      <w:ind w:left="-567" w:right="-852"/>
      <w:rPr>
        <w:rFonts w:ascii="Tahoma" w:hAnsi="Tahoma" w:cs="Tahoma"/>
        <w:color w:val="808080"/>
        <w:sz w:val="16"/>
        <w:szCs w:val="16"/>
      </w:rPr>
    </w:pPr>
    <w:r w:rsidRPr="00C72527">
      <w:rPr>
        <w:rFonts w:ascii="Tahoma" w:hAnsi="Tahoma" w:cs="Tahoma"/>
        <w:noProof/>
        <w:color w:val="808080"/>
        <w:sz w:val="16"/>
        <w:szCs w:val="16"/>
      </w:rPr>
      <w:t>C/Balmes 195 4º 2ª</w:t>
    </w:r>
    <w:r w:rsidRPr="00C72527">
      <w:rPr>
        <w:rFonts w:ascii="Tahoma" w:hAnsi="Tahoma" w:cs="Tahoma"/>
        <w:color w:val="808080"/>
        <w:sz w:val="16"/>
        <w:szCs w:val="16"/>
      </w:rPr>
      <w:t xml:space="preserve"> - 08006 Barcelona    </w:t>
    </w:r>
    <w:r w:rsidRPr="00C72527">
      <w:rPr>
        <w:rFonts w:ascii="Tahoma" w:hAnsi="Tahoma" w:cs="Tahoma"/>
        <w:color w:val="808080"/>
        <w:sz w:val="16"/>
        <w:szCs w:val="16"/>
      </w:rPr>
      <w:tab/>
    </w:r>
  </w:p>
  <w:p w14:paraId="314F0F81" w14:textId="728E0D62" w:rsidR="00B2662F" w:rsidRPr="00C72527" w:rsidRDefault="00B2662F" w:rsidP="006A5585">
    <w:pPr>
      <w:pStyle w:val="Pidipagina"/>
      <w:tabs>
        <w:tab w:val="clear" w:pos="4252"/>
        <w:tab w:val="left" w:pos="8504"/>
      </w:tabs>
      <w:ind w:left="-567" w:right="-852"/>
      <w:rPr>
        <w:rFonts w:ascii="Tahoma" w:hAnsi="Tahoma" w:cs="Tahoma"/>
        <w:color w:val="808080"/>
        <w:sz w:val="16"/>
        <w:szCs w:val="16"/>
        <w:lang w:val="fr-FR"/>
      </w:rPr>
    </w:pPr>
    <w:r w:rsidRPr="00C72527">
      <w:rPr>
        <w:rFonts w:ascii="Tahoma" w:hAnsi="Tahoma" w:cs="Tahoma"/>
        <w:color w:val="808080"/>
        <w:sz w:val="16"/>
        <w:szCs w:val="16"/>
      </w:rPr>
      <w:t>Tel.: +</w:t>
    </w:r>
    <w:proofErr w:type="gramStart"/>
    <w:r w:rsidRPr="00C72527">
      <w:rPr>
        <w:rFonts w:ascii="Tahoma" w:hAnsi="Tahoma" w:cs="Tahoma"/>
        <w:color w:val="808080"/>
        <w:sz w:val="16"/>
        <w:szCs w:val="16"/>
      </w:rPr>
      <w:t>34  933.18.49.99</w:t>
    </w:r>
    <w:proofErr w:type="gramEnd"/>
    <w:r w:rsidRPr="00C72527">
      <w:rPr>
        <w:rFonts w:ascii="Tahoma" w:hAnsi="Tahoma" w:cs="Tahoma"/>
        <w:color w:val="808080"/>
        <w:sz w:val="16"/>
        <w:szCs w:val="16"/>
      </w:rPr>
      <w:t xml:space="preserve"> - </w:t>
    </w:r>
    <w:r w:rsidR="006A5585">
      <w:rPr>
        <w:rFonts w:ascii="Tahoma" w:hAnsi="Tahoma" w:cs="Tahoma"/>
        <w:color w:val="808080"/>
        <w:sz w:val="16"/>
        <w:szCs w:val="16"/>
      </w:rPr>
      <w:tab/>
    </w:r>
  </w:p>
  <w:p w14:paraId="41129856" w14:textId="485C40CB" w:rsidR="00B2662F" w:rsidRPr="00C72527" w:rsidRDefault="003915B3" w:rsidP="00B2662F">
    <w:pPr>
      <w:pStyle w:val="Pidipagina"/>
      <w:ind w:left="-567" w:right="-852"/>
      <w:rPr>
        <w:rFonts w:ascii="Tahoma" w:hAnsi="Tahoma" w:cs="Tahoma"/>
        <w:color w:val="808080"/>
        <w:sz w:val="16"/>
        <w:szCs w:val="16"/>
        <w:lang w:val="fr-FR"/>
      </w:rPr>
    </w:pPr>
    <w:hyperlink r:id="rId2" w:history="1">
      <w:r w:rsidR="00B2662F" w:rsidRPr="00C72527">
        <w:rPr>
          <w:rFonts w:ascii="Tahoma" w:hAnsi="Tahoma" w:cs="Tahoma"/>
          <w:color w:val="808080"/>
          <w:sz w:val="16"/>
          <w:szCs w:val="16"/>
          <w:lang w:val="fr-FR"/>
        </w:rPr>
        <w:t>info@camaraitaliana.com</w:t>
      </w:r>
    </w:hyperlink>
    <w:r w:rsidR="00B2662F" w:rsidRPr="00C72527">
      <w:rPr>
        <w:rFonts w:ascii="Tahoma" w:hAnsi="Tahoma" w:cs="Tahoma"/>
        <w:color w:val="808080"/>
        <w:sz w:val="16"/>
        <w:szCs w:val="16"/>
        <w:lang w:val="fr-FR"/>
      </w:rPr>
      <w:t xml:space="preserve"> - www.camaraitaliana.com</w:t>
    </w:r>
  </w:p>
  <w:p w14:paraId="016AF83B" w14:textId="77777777" w:rsidR="00B2662F" w:rsidRDefault="00B2662F">
    <w:pPr>
      <w:pStyle w:val="Pidipagina"/>
    </w:pPr>
  </w:p>
  <w:p w14:paraId="7FC1B2DE" w14:textId="77777777" w:rsidR="00B2662F" w:rsidRDefault="00B266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69058" w14:textId="77777777" w:rsidR="00B2662F" w:rsidRDefault="00B2662F" w:rsidP="00B2662F">
      <w:r>
        <w:separator/>
      </w:r>
    </w:p>
  </w:footnote>
  <w:footnote w:type="continuationSeparator" w:id="0">
    <w:p w14:paraId="7E92D1BE" w14:textId="77777777" w:rsidR="00B2662F" w:rsidRDefault="00B2662F" w:rsidP="00B2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9B639" w14:textId="77777777" w:rsidR="00B2662F" w:rsidRDefault="00B2662F">
    <w:pPr>
      <w:pStyle w:val="Intestazione"/>
    </w:pPr>
  </w:p>
  <w:tbl>
    <w:tblPr>
      <w:tblStyle w:val="Grigliatabella"/>
      <w:tblW w:w="10207" w:type="dxa"/>
      <w:tblInd w:w="-743" w:type="dxa"/>
      <w:tblBorders>
        <w:top w:val="none" w:sz="0" w:space="0" w:color="auto"/>
        <w:left w:val="none" w:sz="0" w:space="0" w:color="auto"/>
        <w:bottom w:val="triple" w:sz="4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5885"/>
    </w:tblGrid>
    <w:tr w:rsidR="00B2662F" w:rsidRPr="00B2662F" w14:paraId="4E60CB27" w14:textId="77777777" w:rsidTr="00B2662F">
      <w:trPr>
        <w:trHeight w:val="1137"/>
      </w:trPr>
      <w:tc>
        <w:tcPr>
          <w:tcW w:w="4322" w:type="dxa"/>
        </w:tcPr>
        <w:p w14:paraId="59707DAD" w14:textId="77777777" w:rsidR="00B2662F" w:rsidRDefault="00B2662F">
          <w:pPr>
            <w:pStyle w:val="Intestazione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7216" behindDoc="0" locked="0" layoutInCell="1" allowOverlap="1" wp14:anchorId="0E82B94C" wp14:editId="5808C227">
                <wp:simplePos x="0" y="0"/>
                <wp:positionH relativeFrom="column">
                  <wp:posOffset>-1552575</wp:posOffset>
                </wp:positionH>
                <wp:positionV relativeFrom="paragraph">
                  <wp:posOffset>22860</wp:posOffset>
                </wp:positionV>
                <wp:extent cx="1438275" cy="862965"/>
                <wp:effectExtent l="0" t="0" r="0" b="0"/>
                <wp:wrapSquare wrapText="bothSides"/>
                <wp:docPr id="1" name="0 Imagen" descr="Logo Camera ITA Bcn - cop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amera ITA Bcn - copia.png"/>
                        <pic:cNvPicPr/>
                      </pic:nvPicPr>
                      <pic:blipFill>
                        <a:blip r:embed="rId1"/>
                        <a:srcRect l="13461" t="20463" r="12752" b="224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85" w:type="dxa"/>
          <w:vAlign w:val="bottom"/>
        </w:tcPr>
        <w:p w14:paraId="4B922EF0" w14:textId="5E20EB24" w:rsidR="00B2662F" w:rsidRPr="003915B3" w:rsidRDefault="006A5585" w:rsidP="006A5585">
          <w:pPr>
            <w:ind w:hanging="461"/>
            <w:jc w:val="right"/>
            <w:rPr>
              <w:rFonts w:asciiTheme="minorHAnsi" w:hAnsiTheme="minorHAnsi" w:cs="Calibri"/>
              <w:b/>
              <w:color w:val="595959" w:themeColor="text1" w:themeTint="A6"/>
              <w:sz w:val="26"/>
              <w:szCs w:val="24"/>
              <w:lang w:val="it-IT"/>
            </w:rPr>
          </w:pPr>
          <w:r w:rsidRPr="003915B3">
            <w:rPr>
              <w:rFonts w:asciiTheme="minorHAnsi" w:hAnsiTheme="minorHAnsi" w:cs="Calibri"/>
              <w:b/>
              <w:color w:val="595959" w:themeColor="text1" w:themeTint="A6"/>
              <w:sz w:val="36"/>
              <w:lang w:val="it-IT"/>
            </w:rPr>
            <w:t xml:space="preserve">MIDA, </w:t>
          </w:r>
          <w:r w:rsidRPr="003915B3">
            <w:rPr>
              <w:rFonts w:asciiTheme="minorHAnsi" w:hAnsiTheme="minorHAnsi" w:cs="Calibri"/>
              <w:b/>
              <w:i/>
              <w:iCs/>
              <w:color w:val="595959" w:themeColor="text1" w:themeTint="A6"/>
              <w:sz w:val="28"/>
              <w:szCs w:val="28"/>
              <w:lang w:val="it-IT"/>
            </w:rPr>
            <w:t>Mostra Internazionale dell’Artigianato</w:t>
          </w:r>
        </w:p>
        <w:p w14:paraId="1B93D9BF" w14:textId="7B94843C" w:rsidR="006A5585" w:rsidRPr="003915B3" w:rsidRDefault="006A5585" w:rsidP="00B2662F">
          <w:pPr>
            <w:pStyle w:val="Intestazione"/>
            <w:tabs>
              <w:tab w:val="clear" w:pos="4252"/>
              <w:tab w:val="center" w:pos="5635"/>
            </w:tabs>
            <w:jc w:val="right"/>
            <w:rPr>
              <w:rFonts w:asciiTheme="minorHAnsi" w:hAnsiTheme="minorHAnsi" w:cs="Calibri"/>
              <w:color w:val="595959" w:themeColor="text1" w:themeTint="A6"/>
              <w:sz w:val="24"/>
              <w:szCs w:val="24"/>
              <w:lang w:val="it-IT"/>
            </w:rPr>
          </w:pPr>
          <w:r w:rsidRPr="003915B3">
            <w:rPr>
              <w:rFonts w:asciiTheme="minorHAnsi" w:hAnsiTheme="minorHAnsi" w:cs="Calibri"/>
              <w:color w:val="595959" w:themeColor="text1" w:themeTint="A6"/>
              <w:sz w:val="24"/>
              <w:szCs w:val="24"/>
              <w:lang w:val="it-IT"/>
            </w:rPr>
            <w:t>25 Abril • 1 Mayo 2025</w:t>
          </w:r>
        </w:p>
        <w:p w14:paraId="421F85E7" w14:textId="6EAA6FE7" w:rsidR="00B2662F" w:rsidRPr="00B2662F" w:rsidRDefault="00B2662F" w:rsidP="00B2662F">
          <w:pPr>
            <w:pStyle w:val="Intestazione"/>
            <w:tabs>
              <w:tab w:val="clear" w:pos="4252"/>
              <w:tab w:val="center" w:pos="5635"/>
            </w:tabs>
            <w:jc w:val="right"/>
            <w:rPr>
              <w:rFonts w:asciiTheme="minorHAnsi" w:hAnsiTheme="minorHAnsi"/>
            </w:rPr>
          </w:pPr>
          <w:r w:rsidRPr="00B2662F">
            <w:rPr>
              <w:rFonts w:asciiTheme="minorHAnsi" w:hAnsiTheme="minorHAnsi" w:cs="Calibri"/>
              <w:color w:val="595959" w:themeColor="text1" w:themeTint="A6"/>
              <w:sz w:val="28"/>
            </w:rPr>
            <w:t>SOLICITUD DE ADMISIÓN</w:t>
          </w:r>
        </w:p>
      </w:tc>
    </w:tr>
  </w:tbl>
  <w:p w14:paraId="725E8802" w14:textId="12CE6160" w:rsidR="00B2662F" w:rsidRDefault="00B266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62F"/>
    <w:rsid w:val="00070A62"/>
    <w:rsid w:val="000906B9"/>
    <w:rsid w:val="000A391D"/>
    <w:rsid w:val="000C6327"/>
    <w:rsid w:val="000E2142"/>
    <w:rsid w:val="0010199F"/>
    <w:rsid w:val="00104482"/>
    <w:rsid w:val="00143CFF"/>
    <w:rsid w:val="00147F68"/>
    <w:rsid w:val="00153903"/>
    <w:rsid w:val="001A3A63"/>
    <w:rsid w:val="0026228A"/>
    <w:rsid w:val="00293CF4"/>
    <w:rsid w:val="00295F89"/>
    <w:rsid w:val="002D5E15"/>
    <w:rsid w:val="002F3890"/>
    <w:rsid w:val="00313039"/>
    <w:rsid w:val="0033431D"/>
    <w:rsid w:val="00347B55"/>
    <w:rsid w:val="0035622A"/>
    <w:rsid w:val="003915B3"/>
    <w:rsid w:val="003C4295"/>
    <w:rsid w:val="003E7DBB"/>
    <w:rsid w:val="004801D3"/>
    <w:rsid w:val="004E1CDE"/>
    <w:rsid w:val="005250A2"/>
    <w:rsid w:val="005320DF"/>
    <w:rsid w:val="00546ECE"/>
    <w:rsid w:val="00566D45"/>
    <w:rsid w:val="005F33BB"/>
    <w:rsid w:val="006879CF"/>
    <w:rsid w:val="0069173A"/>
    <w:rsid w:val="006A5585"/>
    <w:rsid w:val="006B02F1"/>
    <w:rsid w:val="006D6489"/>
    <w:rsid w:val="00746D73"/>
    <w:rsid w:val="007C7113"/>
    <w:rsid w:val="0080692F"/>
    <w:rsid w:val="00854724"/>
    <w:rsid w:val="008677E6"/>
    <w:rsid w:val="008C3F37"/>
    <w:rsid w:val="00914544"/>
    <w:rsid w:val="00930AC8"/>
    <w:rsid w:val="00982156"/>
    <w:rsid w:val="00A35B1E"/>
    <w:rsid w:val="00A57473"/>
    <w:rsid w:val="00A96964"/>
    <w:rsid w:val="00B16030"/>
    <w:rsid w:val="00B2662F"/>
    <w:rsid w:val="00B26799"/>
    <w:rsid w:val="00B277A5"/>
    <w:rsid w:val="00B54041"/>
    <w:rsid w:val="00B70300"/>
    <w:rsid w:val="00BC610C"/>
    <w:rsid w:val="00BD5818"/>
    <w:rsid w:val="00C6002C"/>
    <w:rsid w:val="00C92F9B"/>
    <w:rsid w:val="00CC4CC0"/>
    <w:rsid w:val="00D01B21"/>
    <w:rsid w:val="00D77882"/>
    <w:rsid w:val="00D9464F"/>
    <w:rsid w:val="00DA2B3C"/>
    <w:rsid w:val="00DC4746"/>
    <w:rsid w:val="00DD3485"/>
    <w:rsid w:val="00DE3631"/>
    <w:rsid w:val="00E42A47"/>
    <w:rsid w:val="00E9766B"/>
    <w:rsid w:val="00EB35FC"/>
    <w:rsid w:val="00EE1558"/>
    <w:rsid w:val="00F30C16"/>
    <w:rsid w:val="00F40D0E"/>
    <w:rsid w:val="00F62434"/>
    <w:rsid w:val="00F90C9B"/>
    <w:rsid w:val="00FD1BB9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263BB5"/>
  <w15:docId w15:val="{67E43BE1-995C-449F-9292-5BA7BD8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62F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 w:eastAsia="es-ES_trad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662F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62F"/>
  </w:style>
  <w:style w:type="paragraph" w:styleId="Pidipagina">
    <w:name w:val="footer"/>
    <w:basedOn w:val="Normale"/>
    <w:link w:val="PidipaginaCarattere"/>
    <w:uiPriority w:val="99"/>
    <w:unhideWhenUsed/>
    <w:rsid w:val="00B2662F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6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2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2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amaraitaliana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Emanuelae</dc:creator>
  <cp:lastModifiedBy>emanuela esposito</cp:lastModifiedBy>
  <cp:revision>5</cp:revision>
  <cp:lastPrinted>2024-09-19T09:50:00Z</cp:lastPrinted>
  <dcterms:created xsi:type="dcterms:W3CDTF">2019-02-06T08:40:00Z</dcterms:created>
  <dcterms:modified xsi:type="dcterms:W3CDTF">2024-09-19T09:50:00Z</dcterms:modified>
</cp:coreProperties>
</file>